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1577"/>
        <w:gridCol w:w="1157"/>
        <w:gridCol w:w="1143"/>
        <w:gridCol w:w="807"/>
        <w:gridCol w:w="1267"/>
        <w:gridCol w:w="1559"/>
        <w:gridCol w:w="1276"/>
      </w:tblGrid>
      <w:tr w:rsidR="00990D2B" w:rsidTr="00990D2B">
        <w:tc>
          <w:tcPr>
            <w:tcW w:w="564" w:type="dxa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1</w:t>
            </w:r>
          </w:p>
        </w:tc>
        <w:tc>
          <w:tcPr>
            <w:tcW w:w="157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Juntas Podemos</w:t>
            </w:r>
          </w:p>
        </w:tc>
        <w:tc>
          <w:tcPr>
            <w:tcW w:w="115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Oeste</w:t>
            </w:r>
          </w:p>
        </w:tc>
        <w:tc>
          <w:tcPr>
            <w:tcW w:w="1143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Lunes</w:t>
            </w:r>
          </w:p>
        </w:tc>
        <w:tc>
          <w:tcPr>
            <w:tcW w:w="807" w:type="dxa"/>
            <w:vAlign w:val="bottom"/>
          </w:tcPr>
          <w:p w:rsidR="00990D2B" w:rsidRPr="00990D2B" w:rsidRDefault="00990D2B" w:rsidP="00990D2B">
            <w:pPr>
              <w:jc w:val="right"/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19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00</w:t>
            </w:r>
          </w:p>
        </w:tc>
        <w:tc>
          <w:tcPr>
            <w:tcW w:w="126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Parroquia Constantini</w:t>
            </w:r>
          </w:p>
        </w:tc>
        <w:tc>
          <w:tcPr>
            <w:tcW w:w="1559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Colombia 3645</w:t>
            </w:r>
          </w:p>
        </w:tc>
        <w:tc>
          <w:tcPr>
            <w:tcW w:w="1276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Buenos Aires, San Justo</w:t>
            </w:r>
          </w:p>
        </w:tc>
      </w:tr>
      <w:tr w:rsidR="00990D2B" w:rsidTr="00990D2B">
        <w:tc>
          <w:tcPr>
            <w:tcW w:w="564" w:type="dxa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2</w:t>
            </w:r>
          </w:p>
        </w:tc>
        <w:tc>
          <w:tcPr>
            <w:tcW w:w="157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Juntas Podemos</w:t>
            </w:r>
          </w:p>
        </w:tc>
        <w:tc>
          <w:tcPr>
            <w:tcW w:w="115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Centro Del Interior</w:t>
            </w:r>
          </w:p>
        </w:tc>
        <w:tc>
          <w:tcPr>
            <w:tcW w:w="1143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Martes</w:t>
            </w:r>
          </w:p>
        </w:tc>
        <w:tc>
          <w:tcPr>
            <w:tcW w:w="807" w:type="dxa"/>
            <w:vAlign w:val="bottom"/>
          </w:tcPr>
          <w:p w:rsidR="00990D2B" w:rsidRPr="00990D2B" w:rsidRDefault="00990D2B" w:rsidP="00990D2B">
            <w:pPr>
              <w:jc w:val="right"/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19</w:t>
            </w:r>
            <w:r>
              <w:rPr>
                <w:rFonts w:ascii="Calibri" w:hAnsi="Calibri" w:cs="Calibri"/>
                <w:color w:val="000000"/>
                <w:lang w:val="es-AR"/>
              </w:rPr>
              <w:t>: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30</w:t>
            </w:r>
          </w:p>
        </w:tc>
        <w:tc>
          <w:tcPr>
            <w:tcW w:w="126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Viejo hospital San Roque</w:t>
            </w:r>
          </w:p>
        </w:tc>
        <w:tc>
          <w:tcPr>
            <w:tcW w:w="1559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Rosario de Santa Fe 374</w:t>
            </w:r>
          </w:p>
        </w:tc>
        <w:tc>
          <w:tcPr>
            <w:tcW w:w="1276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Có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rdoba, Capital</w:t>
            </w:r>
          </w:p>
        </w:tc>
      </w:tr>
      <w:tr w:rsidR="00990D2B" w:rsidTr="00990D2B">
        <w:tc>
          <w:tcPr>
            <w:tcW w:w="564" w:type="dxa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3</w:t>
            </w:r>
          </w:p>
        </w:tc>
        <w:tc>
          <w:tcPr>
            <w:tcW w:w="157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Libres nos queremos</w:t>
            </w:r>
          </w:p>
        </w:tc>
        <w:tc>
          <w:tcPr>
            <w:tcW w:w="115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 xml:space="preserve">Río de la Plata </w:t>
            </w:r>
          </w:p>
        </w:tc>
        <w:tc>
          <w:tcPr>
            <w:tcW w:w="1143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Martes</w:t>
            </w:r>
          </w:p>
        </w:tc>
        <w:tc>
          <w:tcPr>
            <w:tcW w:w="807" w:type="dxa"/>
            <w:vAlign w:val="bottom"/>
          </w:tcPr>
          <w:p w:rsidR="00990D2B" w:rsidRPr="00990D2B" w:rsidRDefault="00990D2B" w:rsidP="00990D2B">
            <w:pPr>
              <w:jc w:val="right"/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19</w:t>
            </w:r>
            <w:r>
              <w:rPr>
                <w:rFonts w:ascii="Calibri" w:hAnsi="Calibri" w:cs="Calibri"/>
                <w:color w:val="000000"/>
                <w:lang w:val="es-AR"/>
              </w:rPr>
              <w:t>: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30</w:t>
            </w:r>
          </w:p>
        </w:tc>
        <w:tc>
          <w:tcPr>
            <w:tcW w:w="1267" w:type="dxa"/>
            <w:vAlign w:val="bottom"/>
          </w:tcPr>
          <w:p w:rsidR="00990D2B" w:rsidRPr="00990D2B" w:rsidRDefault="00990D2B" w:rsidP="00990D2B">
            <w:pPr>
              <w:jc w:val="right"/>
              <w:rPr>
                <w:rFonts w:ascii="Calibri" w:hAnsi="Calibri" w:cs="Calibri"/>
                <w:color w:val="000000"/>
                <w:lang w:val="es-AR"/>
              </w:rPr>
            </w:pPr>
          </w:p>
        </w:tc>
        <w:tc>
          <w:tcPr>
            <w:tcW w:w="1559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Av. de los Constituyentes 5272</w:t>
            </w:r>
          </w:p>
        </w:tc>
        <w:tc>
          <w:tcPr>
            <w:tcW w:w="1276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CABA, Villa Pueyrredón</w:t>
            </w:r>
          </w:p>
        </w:tc>
      </w:tr>
      <w:tr w:rsidR="00990D2B" w:rsidTr="00990D2B">
        <w:tc>
          <w:tcPr>
            <w:tcW w:w="564" w:type="dxa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4</w:t>
            </w:r>
          </w:p>
        </w:tc>
        <w:tc>
          <w:tcPr>
            <w:tcW w:w="157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Rendirse Para Ganar</w:t>
            </w:r>
          </w:p>
        </w:tc>
        <w:tc>
          <w:tcPr>
            <w:tcW w:w="115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Centro Del Interior</w:t>
            </w:r>
          </w:p>
        </w:tc>
        <w:tc>
          <w:tcPr>
            <w:tcW w:w="1143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Martes</w:t>
            </w:r>
          </w:p>
        </w:tc>
        <w:tc>
          <w:tcPr>
            <w:tcW w:w="807" w:type="dxa"/>
            <w:vAlign w:val="bottom"/>
          </w:tcPr>
          <w:p w:rsidR="00990D2B" w:rsidRPr="00990D2B" w:rsidRDefault="00990D2B" w:rsidP="00990D2B">
            <w:pPr>
              <w:jc w:val="right"/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20</w:t>
            </w:r>
            <w:r>
              <w:rPr>
                <w:rFonts w:ascii="Calibri" w:hAnsi="Calibri" w:cs="Calibri"/>
                <w:color w:val="000000"/>
                <w:lang w:val="es-AR"/>
              </w:rPr>
              <w:t>: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00</w:t>
            </w:r>
          </w:p>
        </w:tc>
        <w:tc>
          <w:tcPr>
            <w:tcW w:w="126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Intendente Peñ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a 465, Villa María</w:t>
            </w:r>
          </w:p>
        </w:tc>
        <w:tc>
          <w:tcPr>
            <w:tcW w:w="1559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I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ntendente Pe</w:t>
            </w:r>
            <w:r>
              <w:rPr>
                <w:rFonts w:ascii="Calibri" w:hAnsi="Calibri" w:cs="Calibri"/>
                <w:color w:val="000000"/>
                <w:lang w:val="es-AR"/>
              </w:rPr>
              <w:t>ñ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a 465, Villa María</w:t>
            </w:r>
          </w:p>
        </w:tc>
        <w:tc>
          <w:tcPr>
            <w:tcW w:w="1276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Córdoba Villa Marí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a</w:t>
            </w:r>
          </w:p>
        </w:tc>
      </w:tr>
      <w:tr w:rsidR="00990D2B" w:rsidRPr="00990D2B" w:rsidTr="00990D2B">
        <w:tc>
          <w:tcPr>
            <w:tcW w:w="564" w:type="dxa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5</w:t>
            </w:r>
          </w:p>
        </w:tc>
        <w:tc>
          <w:tcPr>
            <w:tcW w:w="157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Sagrada Confraternidad</w:t>
            </w:r>
          </w:p>
        </w:tc>
        <w:tc>
          <w:tcPr>
            <w:tcW w:w="115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Noroeste</w:t>
            </w:r>
          </w:p>
        </w:tc>
        <w:tc>
          <w:tcPr>
            <w:tcW w:w="1143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Miércoles</w:t>
            </w:r>
          </w:p>
        </w:tc>
        <w:tc>
          <w:tcPr>
            <w:tcW w:w="807" w:type="dxa"/>
            <w:vAlign w:val="bottom"/>
          </w:tcPr>
          <w:p w:rsidR="00990D2B" w:rsidRPr="00990D2B" w:rsidRDefault="00990D2B" w:rsidP="00990D2B">
            <w:pPr>
              <w:jc w:val="right"/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19</w:t>
            </w:r>
            <w:r>
              <w:rPr>
                <w:rFonts w:ascii="Calibri" w:hAnsi="Calibri" w:cs="Calibri"/>
                <w:color w:val="000000"/>
                <w:lang w:val="es-AR"/>
              </w:rPr>
              <w:t>: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00</w:t>
            </w:r>
          </w:p>
        </w:tc>
        <w:tc>
          <w:tcPr>
            <w:tcW w:w="1267" w:type="dxa"/>
            <w:vAlign w:val="bottom"/>
          </w:tcPr>
          <w:p w:rsidR="00990D2B" w:rsidRPr="00990D2B" w:rsidRDefault="00990D2B" w:rsidP="00990D2B">
            <w:pPr>
              <w:jc w:val="right"/>
              <w:rPr>
                <w:rFonts w:ascii="Calibri" w:hAnsi="Calibri" w:cs="Calibri"/>
                <w:color w:val="000000"/>
                <w:lang w:val="es-AR"/>
              </w:rPr>
            </w:pPr>
          </w:p>
        </w:tc>
        <w:tc>
          <w:tcPr>
            <w:tcW w:w="1559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Sarratea 3400</w:t>
            </w:r>
          </w:p>
        </w:tc>
        <w:tc>
          <w:tcPr>
            <w:tcW w:w="1276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Buenos Aires, Villa de Mayo</w:t>
            </w:r>
          </w:p>
        </w:tc>
      </w:tr>
      <w:tr w:rsidR="00990D2B" w:rsidRPr="00990D2B" w:rsidTr="00990D2B">
        <w:tc>
          <w:tcPr>
            <w:tcW w:w="564" w:type="dxa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6</w:t>
            </w:r>
          </w:p>
        </w:tc>
        <w:tc>
          <w:tcPr>
            <w:tcW w:w="157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Crecer</w:t>
            </w:r>
          </w:p>
        </w:tc>
        <w:tc>
          <w:tcPr>
            <w:tcW w:w="115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Rosario</w:t>
            </w:r>
          </w:p>
        </w:tc>
        <w:tc>
          <w:tcPr>
            <w:tcW w:w="1143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Miércoles</w:t>
            </w:r>
          </w:p>
        </w:tc>
        <w:tc>
          <w:tcPr>
            <w:tcW w:w="807" w:type="dxa"/>
            <w:vAlign w:val="bottom"/>
          </w:tcPr>
          <w:p w:rsidR="00990D2B" w:rsidRPr="00990D2B" w:rsidRDefault="00990D2B" w:rsidP="00990D2B">
            <w:pPr>
              <w:jc w:val="right"/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19</w:t>
            </w:r>
            <w:r>
              <w:rPr>
                <w:rFonts w:ascii="Calibri" w:hAnsi="Calibri" w:cs="Calibri"/>
                <w:color w:val="000000"/>
                <w:lang w:val="es-AR"/>
              </w:rPr>
              <w:t>: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00</w:t>
            </w:r>
          </w:p>
        </w:tc>
        <w:tc>
          <w:tcPr>
            <w:tcW w:w="126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Parroquia Nuestra Se</w:t>
            </w:r>
            <w:r>
              <w:rPr>
                <w:rFonts w:ascii="Calibri" w:hAnsi="Calibri" w:cs="Calibri"/>
                <w:color w:val="000000"/>
                <w:lang w:val="es-AR"/>
              </w:rPr>
              <w:t>ñ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ora del Carmen</w:t>
            </w:r>
          </w:p>
        </w:tc>
        <w:tc>
          <w:tcPr>
            <w:tcW w:w="1559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Av. Pellegrini 1561</w:t>
            </w:r>
          </w:p>
        </w:tc>
        <w:tc>
          <w:tcPr>
            <w:tcW w:w="1276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Santa Fe, Rosario</w:t>
            </w:r>
          </w:p>
        </w:tc>
      </w:tr>
      <w:tr w:rsidR="00990D2B" w:rsidRPr="00990D2B" w:rsidTr="00990D2B">
        <w:tc>
          <w:tcPr>
            <w:tcW w:w="564" w:type="dxa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7</w:t>
            </w:r>
          </w:p>
        </w:tc>
        <w:tc>
          <w:tcPr>
            <w:tcW w:w="157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Sonoridad</w:t>
            </w:r>
          </w:p>
        </w:tc>
        <w:tc>
          <w:tcPr>
            <w:tcW w:w="115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Mar Del Plata</w:t>
            </w:r>
          </w:p>
        </w:tc>
        <w:tc>
          <w:tcPr>
            <w:tcW w:w="1143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 xml:space="preserve">Sábado </w:t>
            </w:r>
          </w:p>
        </w:tc>
        <w:tc>
          <w:tcPr>
            <w:tcW w:w="807" w:type="dxa"/>
            <w:vAlign w:val="bottom"/>
          </w:tcPr>
          <w:p w:rsidR="00990D2B" w:rsidRPr="00990D2B" w:rsidRDefault="00990D2B" w:rsidP="00990D2B">
            <w:pPr>
              <w:jc w:val="right"/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4</w:t>
            </w:r>
            <w:r>
              <w:rPr>
                <w:rFonts w:ascii="Calibri" w:hAnsi="Calibri" w:cs="Calibri"/>
                <w:color w:val="000000"/>
                <w:lang w:val="es-AR"/>
              </w:rPr>
              <w:t>: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30</w:t>
            </w:r>
          </w:p>
        </w:tc>
        <w:tc>
          <w:tcPr>
            <w:tcW w:w="1267" w:type="dxa"/>
            <w:vAlign w:val="bottom"/>
          </w:tcPr>
          <w:p w:rsidR="00990D2B" w:rsidRPr="00990D2B" w:rsidRDefault="00990D2B" w:rsidP="00990D2B">
            <w:pPr>
              <w:jc w:val="right"/>
              <w:rPr>
                <w:rFonts w:ascii="Calibri" w:hAnsi="Calibri" w:cs="Calibri"/>
                <w:color w:val="000000"/>
                <w:lang w:val="es-AR"/>
              </w:rPr>
            </w:pPr>
          </w:p>
        </w:tc>
        <w:tc>
          <w:tcPr>
            <w:tcW w:w="1559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Diagonal PueyrredÃ³n 3324</w:t>
            </w:r>
          </w:p>
        </w:tc>
        <w:tc>
          <w:tcPr>
            <w:tcW w:w="1276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Buenos Aires, Mar Del Plata</w:t>
            </w:r>
          </w:p>
        </w:tc>
      </w:tr>
      <w:tr w:rsidR="00990D2B" w:rsidRPr="00990D2B" w:rsidTr="00990D2B">
        <w:tc>
          <w:tcPr>
            <w:tcW w:w="564" w:type="dxa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8</w:t>
            </w:r>
          </w:p>
        </w:tc>
        <w:tc>
          <w:tcPr>
            <w:tcW w:w="157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Floreciendo</w:t>
            </w:r>
          </w:p>
        </w:tc>
        <w:tc>
          <w:tcPr>
            <w:tcW w:w="115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Capital</w:t>
            </w:r>
          </w:p>
        </w:tc>
        <w:tc>
          <w:tcPr>
            <w:tcW w:w="1143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Sábado</w:t>
            </w:r>
          </w:p>
        </w:tc>
        <w:tc>
          <w:tcPr>
            <w:tcW w:w="807" w:type="dxa"/>
            <w:vAlign w:val="bottom"/>
          </w:tcPr>
          <w:p w:rsidR="00990D2B" w:rsidRPr="00990D2B" w:rsidRDefault="00990D2B" w:rsidP="00990D2B">
            <w:pPr>
              <w:jc w:val="right"/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19</w:t>
            </w:r>
            <w:r>
              <w:rPr>
                <w:rFonts w:ascii="Calibri" w:hAnsi="Calibri" w:cs="Calibri"/>
                <w:color w:val="000000"/>
                <w:lang w:val="es-AR"/>
              </w:rPr>
              <w:t>: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00</w:t>
            </w:r>
          </w:p>
        </w:tc>
        <w:tc>
          <w:tcPr>
            <w:tcW w:w="126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Iglesia Evangélica</w:t>
            </w:r>
          </w:p>
        </w:tc>
        <w:tc>
          <w:tcPr>
            <w:tcW w:w="1559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Yerbal 2451</w:t>
            </w:r>
          </w:p>
        </w:tc>
        <w:tc>
          <w:tcPr>
            <w:tcW w:w="1276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CABA, Flores</w:t>
            </w:r>
          </w:p>
        </w:tc>
      </w:tr>
      <w:tr w:rsidR="00990D2B" w:rsidRPr="00990D2B" w:rsidTr="00990D2B">
        <w:tc>
          <w:tcPr>
            <w:tcW w:w="564" w:type="dxa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9</w:t>
            </w:r>
          </w:p>
        </w:tc>
        <w:tc>
          <w:tcPr>
            <w:tcW w:w="157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Gratitud</w:t>
            </w:r>
          </w:p>
        </w:tc>
        <w:tc>
          <w:tcPr>
            <w:tcW w:w="115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Sarmiento</w:t>
            </w:r>
          </w:p>
        </w:tc>
        <w:tc>
          <w:tcPr>
            <w:tcW w:w="1143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Sábado</w:t>
            </w:r>
          </w:p>
        </w:tc>
        <w:tc>
          <w:tcPr>
            <w:tcW w:w="807" w:type="dxa"/>
            <w:vAlign w:val="bottom"/>
          </w:tcPr>
          <w:p w:rsidR="00990D2B" w:rsidRPr="00990D2B" w:rsidRDefault="00990D2B" w:rsidP="00990D2B">
            <w:pPr>
              <w:jc w:val="right"/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19</w:t>
            </w:r>
            <w:r>
              <w:rPr>
                <w:rFonts w:ascii="Calibri" w:hAnsi="Calibri" w:cs="Calibri"/>
                <w:color w:val="000000"/>
                <w:lang w:val="es-AR"/>
              </w:rPr>
              <w:t>: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30</w:t>
            </w:r>
          </w:p>
        </w:tc>
        <w:tc>
          <w:tcPr>
            <w:tcW w:w="126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1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°piso</w:t>
            </w:r>
          </w:p>
        </w:tc>
        <w:tc>
          <w:tcPr>
            <w:tcW w:w="1559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Almafuerte 2670</w:t>
            </w:r>
          </w:p>
        </w:tc>
        <w:tc>
          <w:tcPr>
            <w:tcW w:w="1276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Buenos Aires, Castelar</w:t>
            </w:r>
          </w:p>
        </w:tc>
      </w:tr>
      <w:tr w:rsidR="00990D2B" w:rsidRPr="00990D2B" w:rsidTr="00990D2B">
        <w:tc>
          <w:tcPr>
            <w:tcW w:w="564" w:type="dxa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10</w:t>
            </w:r>
            <w:bookmarkStart w:id="0" w:name="_GoBack"/>
            <w:bookmarkEnd w:id="0"/>
          </w:p>
        </w:tc>
        <w:tc>
          <w:tcPr>
            <w:tcW w:w="157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Bienvenidos a la vida</w:t>
            </w:r>
          </w:p>
        </w:tc>
        <w:tc>
          <w:tcPr>
            <w:tcW w:w="1157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Noroeste</w:t>
            </w:r>
          </w:p>
        </w:tc>
        <w:tc>
          <w:tcPr>
            <w:tcW w:w="1143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>
              <w:rPr>
                <w:rFonts w:ascii="Calibri" w:hAnsi="Calibri" w:cs="Calibri"/>
                <w:color w:val="000000"/>
                <w:lang w:val="es-AR"/>
              </w:rPr>
              <w:t>Sábado</w:t>
            </w:r>
          </w:p>
        </w:tc>
        <w:tc>
          <w:tcPr>
            <w:tcW w:w="807" w:type="dxa"/>
            <w:vAlign w:val="bottom"/>
          </w:tcPr>
          <w:p w:rsidR="00990D2B" w:rsidRPr="00990D2B" w:rsidRDefault="00990D2B" w:rsidP="00990D2B">
            <w:pPr>
              <w:jc w:val="right"/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20</w:t>
            </w:r>
            <w:r>
              <w:rPr>
                <w:rFonts w:ascii="Calibri" w:hAnsi="Calibri" w:cs="Calibri"/>
                <w:color w:val="000000"/>
                <w:lang w:val="es-AR"/>
              </w:rPr>
              <w:t>: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>00</w:t>
            </w:r>
          </w:p>
        </w:tc>
        <w:tc>
          <w:tcPr>
            <w:tcW w:w="1267" w:type="dxa"/>
            <w:vAlign w:val="bottom"/>
          </w:tcPr>
          <w:p w:rsidR="00990D2B" w:rsidRPr="00990D2B" w:rsidRDefault="00990D2B" w:rsidP="00990D2B">
            <w:pPr>
              <w:jc w:val="right"/>
              <w:rPr>
                <w:rFonts w:ascii="Calibri" w:hAnsi="Calibri" w:cs="Calibri"/>
                <w:color w:val="000000"/>
                <w:lang w:val="es-AR"/>
              </w:rPr>
            </w:pPr>
          </w:p>
        </w:tc>
        <w:tc>
          <w:tcPr>
            <w:tcW w:w="1559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Roque Sáenz</w:t>
            </w:r>
            <w:r>
              <w:rPr>
                <w:rFonts w:ascii="Calibri" w:hAnsi="Calibri" w:cs="Calibri"/>
                <w:color w:val="000000"/>
                <w:lang w:val="es-AR"/>
              </w:rPr>
              <w:t xml:space="preserve"> Pe</w:t>
            </w:r>
            <w:r>
              <w:rPr>
                <w:rFonts w:ascii="Calibri" w:hAnsi="Calibri" w:cs="Calibri"/>
                <w:color w:val="000000"/>
              </w:rPr>
              <w:t>ña</w:t>
            </w:r>
            <w:r w:rsidRPr="00990D2B">
              <w:rPr>
                <w:rFonts w:ascii="Calibri" w:hAnsi="Calibri" w:cs="Calibri"/>
                <w:color w:val="000000"/>
                <w:lang w:val="es-AR"/>
              </w:rPr>
              <w:t xml:space="preserve"> 4951</w:t>
            </w:r>
          </w:p>
        </w:tc>
        <w:tc>
          <w:tcPr>
            <w:tcW w:w="1276" w:type="dxa"/>
            <w:vAlign w:val="bottom"/>
          </w:tcPr>
          <w:p w:rsidR="00990D2B" w:rsidRPr="00990D2B" w:rsidRDefault="00990D2B" w:rsidP="00990D2B">
            <w:pPr>
              <w:rPr>
                <w:rFonts w:ascii="Calibri" w:hAnsi="Calibri" w:cs="Calibri"/>
                <w:color w:val="000000"/>
                <w:lang w:val="es-AR"/>
              </w:rPr>
            </w:pPr>
            <w:r w:rsidRPr="00990D2B">
              <w:rPr>
                <w:rFonts w:ascii="Calibri" w:hAnsi="Calibri" w:cs="Calibri"/>
                <w:color w:val="000000"/>
                <w:lang w:val="es-AR"/>
              </w:rPr>
              <w:t>Buenos Aires, José C. Paz</w:t>
            </w:r>
          </w:p>
        </w:tc>
      </w:tr>
    </w:tbl>
    <w:p w:rsidR="001145E7" w:rsidRPr="00990D2B" w:rsidRDefault="001145E7">
      <w:pPr>
        <w:rPr>
          <w:lang w:val="es-AR"/>
        </w:rPr>
      </w:pPr>
    </w:p>
    <w:sectPr w:rsidR="001145E7" w:rsidRPr="00990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2B"/>
    <w:rsid w:val="001145E7"/>
    <w:rsid w:val="00990D2B"/>
    <w:rsid w:val="00B3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0DBE"/>
  <w15:chartTrackingRefBased/>
  <w15:docId w15:val="{C9B684CC-AF22-41E5-851B-2F141EC2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Gonzalez</dc:creator>
  <cp:keywords/>
  <dc:description/>
  <cp:lastModifiedBy>Laura Gonzalez</cp:lastModifiedBy>
  <cp:revision>1</cp:revision>
  <dcterms:created xsi:type="dcterms:W3CDTF">2020-03-09T23:29:00Z</dcterms:created>
  <dcterms:modified xsi:type="dcterms:W3CDTF">2020-03-10T13:09:00Z</dcterms:modified>
</cp:coreProperties>
</file>